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267970</wp:posOffset>
            </wp:positionV>
            <wp:extent cx="7174230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23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292100</wp:posOffset>
            </wp:positionV>
            <wp:extent cx="717423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2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WASHINGTON, D.C. 20549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REPORT OF FOREIGN PRIVATE ISSUER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PURSUANT TO RULE 13a-16 OR 15d-16 UNDER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THE SECURITIES EXCHANGE ACT OF 1934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4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 the month of January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2688590</wp:posOffset>
            </wp:positionH>
            <wp:positionV relativeFrom="paragraph">
              <wp:posOffset>128270</wp:posOffset>
            </wp:positionV>
            <wp:extent cx="179070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Commission File Number: 001-41611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2688590</wp:posOffset>
            </wp:positionH>
            <wp:positionV relativeFrom="paragraph">
              <wp:posOffset>128270</wp:posOffset>
            </wp:positionV>
            <wp:extent cx="179070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Hesai Group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10th Floor, Building A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No. 658 Zhaohua Road, Changning District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Shanghai 200050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People’s Republic of China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(Address of principal executive offices)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4900"/>
        <w:spacing w:after="0" w:line="150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Form 20-F   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☒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     Form 40-F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146050</wp:posOffset>
            </wp:positionV>
            <wp:extent cx="71742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2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164465</wp:posOffset>
            </wp:positionV>
            <wp:extent cx="7174230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23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498475</wp:posOffset>
            </wp:positionV>
            <wp:extent cx="71742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2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60" w:right="1440" w:bottom="1440" w:gutter="0" w:footer="0" w:header="0"/>
        </w:sectPr>
      </w:pPr>
    </w:p>
    <w:bookmarkStart w:id="1" w:name="page2"/>
    <w:bookmarkEnd w:id="1"/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Exhibit Index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u w:val="single" w:color="auto"/>
          <w:color w:val="0000EE"/>
        </w:rPr>
        <w:t>Monthly Return of Equity Issuer on Movements in Securities for the month ended 31 December 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307340</wp:posOffset>
            </wp:positionV>
            <wp:extent cx="7174230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2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70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SIGNATURES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tbl>
      <w:tblPr>
        <w:tblLayout w:type="fixed"/>
        <w:tblInd w:w="5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b w:val="1"/>
                <w:bCs w:val="1"/>
                <w:color w:val="auto"/>
              </w:rPr>
              <w:t>Hesai Group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By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/s/ Yifan Li</w:t>
            </w:r>
          </w:p>
        </w:tc>
      </w:tr>
      <w:tr>
        <w:trPr>
          <w:trHeight w:val="127"/>
        </w:trPr>
        <w:tc>
          <w:tcPr>
            <w:tcW w:w="48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Name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37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Yifan Li</w:t>
            </w:r>
          </w:p>
        </w:tc>
      </w:tr>
      <w:tr>
        <w:trPr>
          <w:trHeight w:val="16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Date: January 8,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307340</wp:posOffset>
            </wp:positionV>
            <wp:extent cx="7174230" cy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2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70" w:right="299" w:bottom="1440" w:gutter="0" w:footer="0" w:header="0"/>
        </w:sectPr>
      </w:pPr>
    </w:p>
    <w:bookmarkStart w:id="3" w:name="page4"/>
    <w:bookmarkEnd w:id="3"/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-678815</wp:posOffset>
            </wp:positionH>
            <wp:positionV relativeFrom="paragraph">
              <wp:posOffset>24765</wp:posOffset>
            </wp:positionV>
            <wp:extent cx="6971030" cy="51803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234950</wp:posOffset>
            </wp:positionH>
            <wp:positionV relativeFrom="page">
              <wp:posOffset>88900</wp:posOffset>
            </wp:positionV>
            <wp:extent cx="6971030" cy="51803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234950</wp:posOffset>
            </wp:positionH>
            <wp:positionV relativeFrom="page">
              <wp:posOffset>88900</wp:posOffset>
            </wp:positionV>
            <wp:extent cx="6971030" cy="51803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234950</wp:posOffset>
            </wp:positionH>
            <wp:positionV relativeFrom="page">
              <wp:posOffset>88900</wp:posOffset>
            </wp:positionV>
            <wp:extent cx="6971030" cy="51803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234950</wp:posOffset>
            </wp:positionH>
            <wp:positionV relativeFrom="page">
              <wp:posOffset>88900</wp:posOffset>
            </wp:positionV>
            <wp:extent cx="6971030" cy="51803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234950</wp:posOffset>
            </wp:positionH>
            <wp:positionV relativeFrom="page">
              <wp:posOffset>88900</wp:posOffset>
            </wp:positionV>
            <wp:extent cx="6971030" cy="51803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234950</wp:posOffset>
            </wp:positionH>
            <wp:positionV relativeFrom="page">
              <wp:posOffset>88900</wp:posOffset>
            </wp:positionV>
            <wp:extent cx="6971030" cy="51803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234950</wp:posOffset>
            </wp:positionH>
            <wp:positionV relativeFrom="page">
              <wp:posOffset>88900</wp:posOffset>
            </wp:positionV>
            <wp:extent cx="6971030" cy="51803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234950</wp:posOffset>
            </wp:positionH>
            <wp:positionV relativeFrom="page">
              <wp:posOffset>88900</wp:posOffset>
            </wp:positionV>
            <wp:extent cx="6971030" cy="51803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234950</wp:posOffset>
            </wp:positionH>
            <wp:positionV relativeFrom="page">
              <wp:posOffset>88900</wp:posOffset>
            </wp:positionV>
            <wp:extent cx="6971030" cy="51803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234950</wp:posOffset>
            </wp:positionH>
            <wp:positionV relativeFrom="page">
              <wp:posOffset>88900</wp:posOffset>
            </wp:positionV>
            <wp:extent cx="6971030" cy="518033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5180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2026-01-08T07:32:26Z</dcterms:created>
  <dcterms:modified xsi:type="dcterms:W3CDTF">2026-01-08T07:32:26Z</dcterms:modified>
</cp:coreProperties>
</file>